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2E" w:rsidRPr="00D8664C" w:rsidRDefault="00D8664C" w:rsidP="00D8664C">
      <w:pPr>
        <w:jc w:val="center"/>
        <w:rPr>
          <w:rFonts w:ascii="Arial" w:hAnsi="Arial" w:cs="Arial"/>
          <w:b/>
          <w:bCs/>
          <w:iCs/>
          <w:color w:val="000000"/>
          <w:sz w:val="28"/>
          <w:szCs w:val="28"/>
        </w:rPr>
      </w:pPr>
      <w:r w:rsidRPr="00D8664C">
        <w:rPr>
          <w:rFonts w:ascii="Arial" w:hAnsi="Arial" w:cs="Arial"/>
          <w:b/>
          <w:bCs/>
          <w:iCs/>
          <w:color w:val="000000"/>
          <w:sz w:val="28"/>
          <w:szCs w:val="28"/>
        </w:rPr>
        <w:t>J’AVAIS RENDEZ-VOUS</w:t>
      </w:r>
    </w:p>
    <w:p w:rsidR="0043202E" w:rsidRPr="00D8664C" w:rsidRDefault="0043202E" w:rsidP="00D8664C">
      <w:pPr>
        <w:jc w:val="center"/>
        <w:rPr>
          <w:rFonts w:ascii="Arial" w:hAnsi="Arial" w:cs="Arial"/>
          <w:b/>
          <w:bCs/>
          <w:iCs/>
          <w:color w:val="000000"/>
          <w:sz w:val="28"/>
          <w:szCs w:val="28"/>
        </w:rPr>
      </w:pPr>
    </w:p>
    <w:p w:rsidR="0043202E" w:rsidRPr="00D8664C" w:rsidRDefault="0043202E" w:rsidP="00D8664C">
      <w:pPr>
        <w:jc w:val="center"/>
        <w:rPr>
          <w:rFonts w:ascii="Arial" w:hAnsi="Arial" w:cs="Arial"/>
          <w:b/>
          <w:bCs/>
          <w:iCs/>
          <w:color w:val="000000"/>
        </w:rPr>
      </w:pPr>
      <w:r w:rsidRPr="00D8664C">
        <w:rPr>
          <w:rFonts w:ascii="Arial" w:hAnsi="Arial" w:cs="Arial"/>
          <w:b/>
          <w:bCs/>
          <w:iCs/>
          <w:color w:val="000000"/>
        </w:rPr>
        <w:t>Jean-Jacques FARGE</w:t>
      </w:r>
    </w:p>
    <w:p w:rsidR="0043202E" w:rsidRPr="00D8664C" w:rsidRDefault="0043202E" w:rsidP="00D8664C">
      <w:pPr>
        <w:jc w:val="center"/>
        <w:rPr>
          <w:rFonts w:ascii="Arial" w:hAnsi="Arial" w:cs="Arial"/>
          <w:b/>
          <w:bCs/>
          <w:iCs/>
          <w:color w:val="000000"/>
        </w:rPr>
      </w:pPr>
    </w:p>
    <w:p w:rsidR="0043202E" w:rsidRDefault="0043202E" w:rsidP="00D8664C">
      <w:pPr>
        <w:jc w:val="center"/>
        <w:rPr>
          <w:rFonts w:ascii="Arial" w:hAnsi="Arial" w:cs="Arial"/>
          <w:b/>
          <w:bCs/>
          <w:i/>
          <w:iCs/>
          <w:color w:val="000000"/>
        </w:rPr>
      </w:pPr>
    </w:p>
    <w:p w:rsidR="00D8664C" w:rsidRPr="00D8664C" w:rsidRDefault="00D8664C" w:rsidP="00D8664C">
      <w:pPr>
        <w:jc w:val="center"/>
        <w:rPr>
          <w:rFonts w:ascii="Arial" w:hAnsi="Arial" w:cs="Arial"/>
          <w:b/>
          <w:bCs/>
          <w:i/>
          <w:iCs/>
          <w:color w:val="000000"/>
        </w:rPr>
      </w:pPr>
    </w:p>
    <w:p w:rsidR="0043202E" w:rsidRPr="00D8664C" w:rsidRDefault="0043202E" w:rsidP="00D8664C">
      <w:pPr>
        <w:pStyle w:val="Titre"/>
        <w:rPr>
          <w:rFonts w:ascii="Arial" w:hAnsi="Arial" w:cs="Arial"/>
          <w:color w:val="000000"/>
        </w:rPr>
      </w:pPr>
      <w:r w:rsidRPr="00D8664C">
        <w:rPr>
          <w:rFonts w:ascii="Arial" w:hAnsi="Arial" w:cs="Arial"/>
          <w:color w:val="000000"/>
        </w:rPr>
        <w:t>Acte 1</w:t>
      </w:r>
    </w:p>
    <w:p w:rsidR="0043202E" w:rsidRPr="00D8664C" w:rsidRDefault="0043202E" w:rsidP="00D8664C">
      <w:pPr>
        <w:jc w:val="center"/>
        <w:rPr>
          <w:rFonts w:ascii="Arial" w:hAnsi="Arial" w:cs="Arial"/>
          <w:color w:val="000000"/>
        </w:rPr>
      </w:pPr>
    </w:p>
    <w:p w:rsidR="0043202E" w:rsidRPr="00D8664C" w:rsidRDefault="0043202E" w:rsidP="00D8664C">
      <w:pPr>
        <w:pStyle w:val="Corpsdetexte"/>
        <w:rPr>
          <w:rFonts w:ascii="Arial" w:hAnsi="Arial" w:cs="Arial"/>
          <w:bCs/>
          <w:i/>
          <w:iCs/>
          <w:color w:val="000000"/>
        </w:rPr>
      </w:pPr>
      <w:r w:rsidRPr="00D8664C">
        <w:rPr>
          <w:rFonts w:ascii="Arial" w:hAnsi="Arial" w:cs="Arial"/>
          <w:bCs/>
          <w:i/>
          <w:iCs/>
          <w:color w:val="000000"/>
        </w:rPr>
        <w:t xml:space="preserve">La scène se passe dans la salle d’attente d’une petite gare de province. Au fond, côté jardin, une porte mène sur le quai. Côté cour, une autre porte donne sur la sortie. Côté jardin, une dernière porte permet d’accéder aux toilettes. Au fond, une machine à café côtoie un téléphone. </w:t>
      </w:r>
    </w:p>
    <w:p w:rsidR="0043202E" w:rsidRPr="00D8664C" w:rsidRDefault="0043202E" w:rsidP="00D8664C">
      <w:pPr>
        <w:pStyle w:val="Corpsdetexte"/>
        <w:rPr>
          <w:rFonts w:ascii="Arial" w:hAnsi="Arial" w:cs="Arial"/>
          <w:color w:val="000000"/>
        </w:rPr>
      </w:pPr>
      <w:r w:rsidRPr="00D8664C">
        <w:rPr>
          <w:rFonts w:ascii="Arial" w:hAnsi="Arial" w:cs="Arial"/>
          <w:bCs/>
          <w:i/>
          <w:iCs/>
          <w:color w:val="000000"/>
        </w:rPr>
        <w:t>Quatre sièges doubles sont répartis dans la salle. Sur l’un d’entre eux, un vieil homme est assis. Il s’active à écrire sur un bloc. Face à lui, un homme d’une trentaine d’années lit un journal.</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 xml:space="preserve">Homme </w:t>
      </w:r>
      <w:r w:rsidRPr="00D8664C">
        <w:rPr>
          <w:rFonts w:ascii="Arial" w:hAnsi="Arial" w:cs="Arial"/>
          <w:i/>
          <w:iCs/>
          <w:color w:val="000000"/>
        </w:rPr>
        <w:t>(il pose son journal, se lève et va regarder vers la porte d’entrée)</w:t>
      </w:r>
      <w:r w:rsidRPr="00D8664C">
        <w:rPr>
          <w:rFonts w:ascii="Arial" w:hAnsi="Arial" w:cs="Arial"/>
          <w:color w:val="000000"/>
        </w:rPr>
        <w:t xml:space="preserve"> </w:t>
      </w:r>
      <w:r w:rsidRPr="00D8664C">
        <w:rPr>
          <w:rFonts w:ascii="Arial" w:hAnsi="Arial" w:cs="Arial"/>
          <w:b/>
          <w:bCs/>
          <w:color w:val="000000"/>
        </w:rPr>
        <w:t xml:space="preserve">- </w:t>
      </w:r>
      <w:r w:rsidRPr="00D8664C">
        <w:rPr>
          <w:rFonts w:ascii="Arial" w:hAnsi="Arial" w:cs="Arial"/>
          <w:color w:val="000000"/>
        </w:rPr>
        <w:t>Cette fois, c’est le déluge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 xml:space="preserve">Vieil Homme </w:t>
      </w:r>
      <w:r w:rsidRPr="00D8664C">
        <w:rPr>
          <w:rFonts w:ascii="Arial" w:hAnsi="Arial" w:cs="Arial"/>
          <w:i/>
          <w:iCs/>
          <w:color w:val="000000"/>
        </w:rPr>
        <w:t xml:space="preserve">(il arrête d’écrire et va regarder lui aussi) </w:t>
      </w:r>
      <w:r w:rsidRPr="00D8664C">
        <w:rPr>
          <w:rFonts w:ascii="Arial" w:hAnsi="Arial" w:cs="Arial"/>
          <w:b/>
          <w:bCs/>
          <w:iCs/>
          <w:color w:val="000000"/>
        </w:rPr>
        <w:t>-</w:t>
      </w:r>
      <w:r w:rsidRPr="00D8664C">
        <w:rPr>
          <w:rFonts w:ascii="Arial" w:hAnsi="Arial" w:cs="Arial"/>
          <w:color w:val="000000"/>
        </w:rPr>
        <w:t xml:space="preserve"> On risque d’attendre un peu plus. La SNCF n’aime pas les gros caprices météorologiques.</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w:t>
      </w:r>
      <w:r w:rsidRPr="00D8664C">
        <w:rPr>
          <w:rFonts w:ascii="Arial" w:hAnsi="Arial" w:cs="Arial"/>
          <w:color w:val="000000"/>
        </w:rPr>
        <w:t xml:space="preserve"> </w:t>
      </w:r>
      <w:r w:rsidRPr="00D8664C">
        <w:rPr>
          <w:rFonts w:ascii="Arial" w:hAnsi="Arial" w:cs="Arial"/>
          <w:i/>
          <w:iCs/>
          <w:color w:val="000000"/>
        </w:rPr>
        <w:t>(il regarde sa montre)</w:t>
      </w:r>
      <w:r w:rsidRPr="00D8664C">
        <w:rPr>
          <w:rFonts w:ascii="Arial" w:hAnsi="Arial" w:cs="Arial"/>
          <w:color w:val="000000"/>
        </w:rPr>
        <w:t xml:space="preserve"> </w:t>
      </w:r>
      <w:r w:rsidRPr="00D8664C">
        <w:rPr>
          <w:rFonts w:ascii="Arial" w:hAnsi="Arial" w:cs="Arial"/>
          <w:b/>
          <w:color w:val="000000"/>
        </w:rPr>
        <w:t>-</w:t>
      </w:r>
      <w:r w:rsidRPr="00D8664C">
        <w:rPr>
          <w:rFonts w:ascii="Arial" w:hAnsi="Arial" w:cs="Arial"/>
          <w:color w:val="000000"/>
        </w:rPr>
        <w:t xml:space="preserve">  23 h 50… Le train de Nantes aurait dû passer depuis pas mal de temps…</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Depuis cinquante minutes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Ah oui, tout de même… Sacré retard… Dans dix minutes on est bons pour se souhaiter un joyeux Noël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 xml:space="preserve">Vieil Homme </w:t>
      </w:r>
      <w:r w:rsidRPr="00D8664C">
        <w:rPr>
          <w:rFonts w:ascii="Arial" w:hAnsi="Arial" w:cs="Arial"/>
          <w:i/>
          <w:iCs/>
          <w:color w:val="000000"/>
        </w:rPr>
        <w:t>(il retourne s’asseoir)</w:t>
      </w:r>
      <w:r w:rsidRPr="00D8664C">
        <w:rPr>
          <w:rFonts w:ascii="Arial" w:hAnsi="Arial" w:cs="Arial"/>
          <w:b/>
          <w:bCs/>
          <w:color w:val="000000"/>
        </w:rPr>
        <w:t xml:space="preserve"> - </w:t>
      </w:r>
      <w:r w:rsidRPr="00D8664C">
        <w:rPr>
          <w:rFonts w:ascii="Arial" w:hAnsi="Arial" w:cs="Arial"/>
          <w:b/>
          <w:bCs/>
          <w:i/>
          <w:iCs/>
          <w:color w:val="000000"/>
        </w:rPr>
        <w:t xml:space="preserve"> </w:t>
      </w:r>
      <w:r w:rsidRPr="00D8664C">
        <w:rPr>
          <w:rFonts w:ascii="Arial" w:hAnsi="Arial" w:cs="Arial"/>
          <w:color w:val="000000"/>
        </w:rPr>
        <w:t>On a la chance d’être au chaud.</w:t>
      </w:r>
    </w:p>
    <w:p w:rsidR="0043202E" w:rsidRPr="00D8664C" w:rsidRDefault="0043202E" w:rsidP="00D8664C">
      <w:pPr>
        <w:jc w:val="both"/>
        <w:rPr>
          <w:rFonts w:ascii="Arial" w:hAnsi="Arial" w:cs="Arial"/>
          <w:color w:val="000000"/>
        </w:rPr>
      </w:pPr>
    </w:p>
    <w:p w:rsidR="0043202E" w:rsidRPr="00D8664C" w:rsidRDefault="0043202E" w:rsidP="00D8664C">
      <w:pPr>
        <w:pStyle w:val="Corpsdetexte"/>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Vous allez où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A La Rochelle… J’attends justement le train qui ne veut pas arriver.</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J’espère que vous n’êtes pas trop pressé.</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Tuer le temps est une discipline </w:t>
      </w:r>
      <w:proofErr w:type="gramStart"/>
      <w:r w:rsidRPr="00D8664C">
        <w:rPr>
          <w:rFonts w:ascii="Arial" w:hAnsi="Arial" w:cs="Arial"/>
          <w:color w:val="000000"/>
        </w:rPr>
        <w:t>fort</w:t>
      </w:r>
      <w:proofErr w:type="gramEnd"/>
      <w:r w:rsidRPr="00D8664C">
        <w:rPr>
          <w:rFonts w:ascii="Arial" w:hAnsi="Arial" w:cs="Arial"/>
          <w:color w:val="000000"/>
        </w:rPr>
        <w:t xml:space="preserve"> bien maîtrisée par les gens de mon âge. C’est assez paradoxal quand on y réfléchit : moins il nous en reste et plus on le tue. </w:t>
      </w:r>
      <w:r w:rsidRPr="00D8664C">
        <w:rPr>
          <w:rFonts w:ascii="Arial" w:hAnsi="Arial" w:cs="Arial"/>
          <w:i/>
          <w:iCs/>
          <w:color w:val="000000"/>
        </w:rPr>
        <w:t>(La réflexion les fait sourire.)</w:t>
      </w:r>
      <w:r w:rsidRPr="00D8664C">
        <w:rPr>
          <w:rFonts w:ascii="Arial" w:hAnsi="Arial" w:cs="Arial"/>
          <w:b/>
          <w:bCs/>
          <w:i/>
          <w:iCs/>
          <w:color w:val="000000"/>
        </w:rPr>
        <w:t xml:space="preserve"> </w:t>
      </w:r>
      <w:r w:rsidRPr="00D8664C">
        <w:rPr>
          <w:rFonts w:ascii="Arial" w:hAnsi="Arial" w:cs="Arial"/>
          <w:color w:val="000000"/>
        </w:rPr>
        <w:t>… Et vous, où allez-vous ?</w:t>
      </w:r>
    </w:p>
    <w:p w:rsidR="0043202E" w:rsidRPr="00D8664C" w:rsidRDefault="0043202E" w:rsidP="00D8664C">
      <w:pPr>
        <w:jc w:val="both"/>
        <w:rPr>
          <w:rFonts w:ascii="Arial" w:hAnsi="Arial" w:cs="Arial"/>
          <w:color w:val="000000"/>
        </w:rPr>
      </w:pPr>
    </w:p>
    <w:p w:rsidR="0043202E" w:rsidRPr="00D8664C" w:rsidRDefault="0043202E" w:rsidP="00D8664C">
      <w:pPr>
        <w:pStyle w:val="Corpsdetexte"/>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Nulle part… J’attends quelqu’un.</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b/>
          <w:bCs/>
          <w:i/>
          <w:iCs/>
          <w:color w:val="000000"/>
        </w:rPr>
      </w:pPr>
      <w:r w:rsidRPr="00D8664C">
        <w:rPr>
          <w:rFonts w:ascii="Arial" w:hAnsi="Arial" w:cs="Arial"/>
          <w:b/>
          <w:bCs/>
          <w:color w:val="000000"/>
        </w:rPr>
        <w:t>Vieil Homme -</w:t>
      </w:r>
      <w:r w:rsidRPr="00D8664C">
        <w:rPr>
          <w:rFonts w:ascii="Arial" w:hAnsi="Arial" w:cs="Arial"/>
          <w:color w:val="000000"/>
        </w:rPr>
        <w:t xml:space="preserve"> Nos destins ne feront donc que se croiser… </w:t>
      </w:r>
      <w:r w:rsidRPr="00D8664C">
        <w:rPr>
          <w:rFonts w:ascii="Arial" w:hAnsi="Arial" w:cs="Arial"/>
          <w:i/>
          <w:iCs/>
          <w:color w:val="000000"/>
        </w:rPr>
        <w:t>(Il reprend son bloc et se remet à écrire.)</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w:t>
      </w:r>
      <w:r w:rsidRPr="00D8664C">
        <w:rPr>
          <w:rFonts w:ascii="Arial" w:hAnsi="Arial" w:cs="Arial"/>
          <w:color w:val="000000"/>
        </w:rPr>
        <w:t xml:space="preserve"> </w:t>
      </w:r>
      <w:r w:rsidRPr="00D8664C">
        <w:rPr>
          <w:rFonts w:ascii="Arial" w:hAnsi="Arial" w:cs="Arial"/>
          <w:i/>
          <w:iCs/>
          <w:color w:val="000000"/>
        </w:rPr>
        <w:t>(il va vers la machine à café et cherche de la monnaie pour en prendre un)</w:t>
      </w:r>
      <w:r w:rsidRPr="00D8664C">
        <w:rPr>
          <w:rFonts w:ascii="Arial" w:hAnsi="Arial" w:cs="Arial"/>
          <w:b/>
          <w:bCs/>
          <w:color w:val="000000"/>
        </w:rPr>
        <w:t xml:space="preserve"> -</w:t>
      </w:r>
      <w:r w:rsidRPr="00D8664C">
        <w:rPr>
          <w:rFonts w:ascii="Arial" w:hAnsi="Arial" w:cs="Arial"/>
          <w:color w:val="000000"/>
        </w:rPr>
        <w:t xml:space="preserve">  Je vous offre un café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lastRenderedPageBreak/>
        <w:t>Vieil Homme</w:t>
      </w:r>
      <w:r w:rsidRPr="00D8664C">
        <w:rPr>
          <w:rFonts w:ascii="Arial" w:hAnsi="Arial" w:cs="Arial"/>
          <w:color w:val="000000"/>
        </w:rPr>
        <w:t xml:space="preserve"> </w:t>
      </w:r>
      <w:r w:rsidRPr="00D8664C">
        <w:rPr>
          <w:rFonts w:ascii="Arial" w:hAnsi="Arial" w:cs="Arial"/>
          <w:i/>
          <w:iCs/>
          <w:color w:val="000000"/>
        </w:rPr>
        <w:t>(il lève la tête)</w:t>
      </w:r>
      <w:r w:rsidRPr="00D8664C">
        <w:rPr>
          <w:rFonts w:ascii="Arial" w:hAnsi="Arial" w:cs="Arial"/>
          <w:b/>
          <w:bCs/>
          <w:color w:val="000000"/>
        </w:rPr>
        <w:t xml:space="preserve"> -</w:t>
      </w:r>
      <w:r w:rsidRPr="00D8664C">
        <w:rPr>
          <w:rFonts w:ascii="Arial" w:hAnsi="Arial" w:cs="Arial"/>
          <w:color w:val="000000"/>
        </w:rPr>
        <w:t xml:space="preserve">  Pardon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Je prends un café, en voulez-vous un ?… Ou autre chose si vous préférez…</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Merci, vous êtes gentil.</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w:t>
      </w:r>
      <w:r w:rsidRPr="00D8664C">
        <w:rPr>
          <w:rFonts w:ascii="Arial" w:hAnsi="Arial" w:cs="Arial"/>
          <w:color w:val="000000"/>
        </w:rPr>
        <w:t xml:space="preserve"> </w:t>
      </w:r>
      <w:r w:rsidRPr="00D8664C">
        <w:rPr>
          <w:rFonts w:ascii="Arial" w:hAnsi="Arial" w:cs="Arial"/>
          <w:i/>
          <w:iCs/>
          <w:color w:val="000000"/>
        </w:rPr>
        <w:t>(il réfléchit un moment)</w:t>
      </w:r>
      <w:r w:rsidRPr="00D8664C">
        <w:rPr>
          <w:rFonts w:ascii="Arial" w:hAnsi="Arial" w:cs="Arial"/>
          <w:b/>
          <w:bCs/>
          <w:color w:val="000000"/>
        </w:rPr>
        <w:t xml:space="preserve"> -</w:t>
      </w:r>
      <w:r w:rsidRPr="00D8664C">
        <w:rPr>
          <w:rFonts w:ascii="Arial" w:hAnsi="Arial" w:cs="Arial"/>
          <w:color w:val="000000"/>
        </w:rPr>
        <w:t xml:space="preserve">  C’est « Oui, merci, vous êtes gentil » ou « Non merci, vous êtes gentil »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Oh, pardon… c’est vrai que ma réponse peut avoir un double sens… Dans le cas présent, ce sera « Non merci »… Mais cela ne retire rien à la générosité de votre proposition.</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i/>
          <w:iCs/>
          <w:color w:val="000000"/>
        </w:rPr>
      </w:pPr>
      <w:r w:rsidRPr="00D8664C">
        <w:rPr>
          <w:rFonts w:ascii="Arial" w:hAnsi="Arial" w:cs="Arial"/>
          <w:b/>
          <w:bCs/>
          <w:color w:val="000000"/>
        </w:rPr>
        <w:t>Homme</w:t>
      </w:r>
      <w:r w:rsidRPr="00D8664C">
        <w:rPr>
          <w:rFonts w:ascii="Arial" w:hAnsi="Arial" w:cs="Arial"/>
          <w:color w:val="000000"/>
        </w:rPr>
        <w:t xml:space="preserve"> </w:t>
      </w:r>
      <w:r w:rsidRPr="00D8664C">
        <w:rPr>
          <w:rFonts w:ascii="Arial" w:hAnsi="Arial" w:cs="Arial"/>
          <w:i/>
          <w:iCs/>
          <w:color w:val="000000"/>
        </w:rPr>
        <w:t>(il introduit la pièce et se sert son café pendant que le vieil homme se remet à écrire)</w:t>
      </w:r>
      <w:r w:rsidRPr="00D8664C">
        <w:rPr>
          <w:rFonts w:ascii="Arial" w:hAnsi="Arial" w:cs="Arial"/>
          <w:b/>
          <w:bCs/>
          <w:color w:val="000000"/>
        </w:rPr>
        <w:t xml:space="preserve"> -</w:t>
      </w:r>
      <w:r w:rsidRPr="00D8664C">
        <w:rPr>
          <w:rFonts w:ascii="Arial" w:hAnsi="Arial" w:cs="Arial"/>
          <w:color w:val="000000"/>
        </w:rPr>
        <w:t xml:space="preserve"> </w:t>
      </w:r>
      <w:r w:rsidRPr="00D8664C">
        <w:rPr>
          <w:rFonts w:ascii="Arial" w:hAnsi="Arial" w:cs="Arial"/>
          <w:b/>
          <w:bCs/>
          <w:i/>
          <w:iCs/>
          <w:color w:val="000000"/>
        </w:rPr>
        <w:t xml:space="preserve"> </w:t>
      </w:r>
      <w:r w:rsidRPr="00D8664C">
        <w:rPr>
          <w:rFonts w:ascii="Arial" w:hAnsi="Arial" w:cs="Arial"/>
          <w:color w:val="000000"/>
        </w:rPr>
        <w:t xml:space="preserve">Si jamais vous changez d’avis, l’offre n’est pas limitée dans le temps… </w:t>
      </w:r>
      <w:r w:rsidRPr="00D8664C">
        <w:rPr>
          <w:rFonts w:ascii="Arial" w:hAnsi="Arial" w:cs="Arial"/>
          <w:i/>
          <w:iCs/>
          <w:color w:val="000000"/>
        </w:rPr>
        <w:t>(Il se dirige vers la porte qui mène au quai avec son gobelet. On entend un train qui arrive.)</w:t>
      </w:r>
      <w:r w:rsidRPr="00D8664C">
        <w:rPr>
          <w:rFonts w:ascii="Arial" w:hAnsi="Arial" w:cs="Arial"/>
          <w:color w:val="000000"/>
        </w:rPr>
        <w:t xml:space="preserve">  Tiens, quand on parle du loup… voilà le train de Nantes… </w:t>
      </w:r>
      <w:r w:rsidRPr="00D8664C">
        <w:rPr>
          <w:rFonts w:ascii="Arial" w:hAnsi="Arial" w:cs="Arial"/>
          <w:i/>
          <w:iCs/>
          <w:color w:val="000000"/>
        </w:rPr>
        <w:t>(Le vieil homme lâche son bloc et tombe, inconscient, sur lui-même. L’homme ne le remarque pas et continue de parler en regardant vers l’extérieur.)</w:t>
      </w:r>
      <w:r w:rsidRPr="00D8664C">
        <w:rPr>
          <w:rFonts w:ascii="Arial" w:hAnsi="Arial" w:cs="Arial"/>
          <w:color w:val="000000"/>
        </w:rPr>
        <w:t xml:space="preserve"> Vous aviez raison, nos destins n’auront fait que se croiser... Bon sang, le vent s’est levé et ça a l’air de souffler fort… Le vent plus la pluie, j’espère que vous pourrez malgré tout aller jusqu’à La Rochelle sans encombres… </w:t>
      </w:r>
      <w:r w:rsidRPr="00D8664C">
        <w:rPr>
          <w:rFonts w:ascii="Arial" w:hAnsi="Arial" w:cs="Arial"/>
          <w:i/>
          <w:iCs/>
          <w:color w:val="000000"/>
        </w:rPr>
        <w:t>(Il se retourne et voit le vieil homme inanimé.)</w:t>
      </w:r>
      <w:r w:rsidRPr="00D8664C">
        <w:rPr>
          <w:rFonts w:ascii="Arial" w:hAnsi="Arial" w:cs="Arial"/>
          <w:color w:val="000000"/>
        </w:rPr>
        <w:t xml:space="preserve"> Merde ! </w:t>
      </w:r>
      <w:r w:rsidRPr="00D8664C">
        <w:rPr>
          <w:rFonts w:ascii="Arial" w:hAnsi="Arial" w:cs="Arial"/>
          <w:i/>
          <w:iCs/>
          <w:color w:val="000000"/>
        </w:rPr>
        <w:t>(Il se dirige vers lui)</w:t>
      </w:r>
      <w:r w:rsidRPr="00D8664C">
        <w:rPr>
          <w:rFonts w:ascii="Arial" w:hAnsi="Arial" w:cs="Arial"/>
          <w:color w:val="000000"/>
        </w:rPr>
        <w:t xml:space="preserve"> Monsieur ! Monsieur ! </w:t>
      </w:r>
      <w:r w:rsidRPr="00D8664C">
        <w:rPr>
          <w:rFonts w:ascii="Arial" w:hAnsi="Arial" w:cs="Arial"/>
          <w:i/>
          <w:iCs/>
          <w:color w:val="000000"/>
        </w:rPr>
        <w:t>(Il lui tapote les mains.)</w:t>
      </w:r>
      <w:r w:rsidRPr="00D8664C">
        <w:rPr>
          <w:rFonts w:ascii="Arial" w:hAnsi="Arial" w:cs="Arial"/>
          <w:color w:val="000000"/>
        </w:rPr>
        <w:t xml:space="preserve"> Monsieur, vous m’entendez ?… Oh ! </w:t>
      </w:r>
      <w:proofErr w:type="gramStart"/>
      <w:r w:rsidRPr="00D8664C">
        <w:rPr>
          <w:rFonts w:ascii="Arial" w:hAnsi="Arial" w:cs="Arial"/>
          <w:color w:val="000000"/>
        </w:rPr>
        <w:t>bon</w:t>
      </w:r>
      <w:proofErr w:type="gramEnd"/>
      <w:r w:rsidRPr="00D8664C">
        <w:rPr>
          <w:rFonts w:ascii="Arial" w:hAnsi="Arial" w:cs="Arial"/>
          <w:color w:val="000000"/>
        </w:rPr>
        <w:t xml:space="preserve"> sang, me voilà bien moi ! </w:t>
      </w:r>
      <w:r w:rsidRPr="00D8664C">
        <w:rPr>
          <w:rFonts w:ascii="Arial" w:hAnsi="Arial" w:cs="Arial"/>
          <w:i/>
          <w:iCs/>
          <w:color w:val="000000"/>
        </w:rPr>
        <w:t>(Il lui prend le pouls.)</w:t>
      </w:r>
      <w:r w:rsidRPr="00D8664C">
        <w:rPr>
          <w:rFonts w:ascii="Arial" w:hAnsi="Arial" w:cs="Arial"/>
          <w:color w:val="000000"/>
        </w:rPr>
        <w:t xml:space="preserve"> Monsieur ! Répondez-moi ! </w:t>
      </w:r>
      <w:r w:rsidRPr="00D8664C">
        <w:rPr>
          <w:rFonts w:ascii="Arial" w:hAnsi="Arial" w:cs="Arial"/>
          <w:i/>
          <w:iCs/>
          <w:color w:val="000000"/>
        </w:rPr>
        <w:t>(Il se parle tout seul.)</w:t>
      </w:r>
      <w:r w:rsidRPr="00D8664C">
        <w:rPr>
          <w:rFonts w:ascii="Arial" w:hAnsi="Arial" w:cs="Arial"/>
          <w:color w:val="000000"/>
        </w:rPr>
        <w:t xml:space="preserve"> De l’eau, il lui faut de l’eau… </w:t>
      </w:r>
      <w:r w:rsidRPr="00D8664C">
        <w:rPr>
          <w:rFonts w:ascii="Arial" w:hAnsi="Arial" w:cs="Arial"/>
          <w:i/>
          <w:iCs/>
          <w:color w:val="000000"/>
        </w:rPr>
        <w:t>(Il regarde son gobelet et boit cul sec son café.)</w:t>
      </w:r>
      <w:r w:rsidRPr="00D8664C">
        <w:rPr>
          <w:rFonts w:ascii="Arial" w:hAnsi="Arial" w:cs="Arial"/>
          <w:color w:val="000000"/>
        </w:rPr>
        <w:t xml:space="preserve"> Oh ! Putain ! Je me brûle ! </w:t>
      </w:r>
      <w:r w:rsidRPr="00D8664C">
        <w:rPr>
          <w:rFonts w:ascii="Arial" w:hAnsi="Arial" w:cs="Arial"/>
          <w:i/>
          <w:iCs/>
          <w:color w:val="000000"/>
        </w:rPr>
        <w:t>(Le vieil homme reprend conscience et se rassoit correctement.)</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Il ne faut pas boire si vite quand c’est chaud.</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Mais….</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Ce n’est jamais bon de boire trop vite.</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Mais… Vous n’avez rien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Non, pourquoi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Il y a à peine quelques secondes vous étiez inconscient.</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Ah… C’est donc cela… Ne vous inquiétez pas, ce n’est pas grave… Cela m’arrive régulièrement… Je souffre de narcolepsie: je m’endors de façon aussi soudaine qu’inattendue…</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Vous m’avez fait peur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C’est pour cela que vous vous êtes brûlé avec votre café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Oui, je voulais aller vous chercher de l’eau.</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C’était une très aimable attention.</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 xml:space="preserve">Homme </w:t>
      </w:r>
      <w:r w:rsidRPr="00D8664C">
        <w:rPr>
          <w:rFonts w:ascii="Arial" w:hAnsi="Arial" w:cs="Arial"/>
          <w:i/>
          <w:iCs/>
          <w:color w:val="000000"/>
        </w:rPr>
        <w:t>(il regarde son gobelet)</w:t>
      </w:r>
      <w:r w:rsidRPr="00D8664C">
        <w:rPr>
          <w:rFonts w:ascii="Arial" w:hAnsi="Arial" w:cs="Arial"/>
          <w:b/>
          <w:bCs/>
          <w:color w:val="000000"/>
        </w:rPr>
        <w:t xml:space="preserve"> - </w:t>
      </w:r>
      <w:r w:rsidRPr="00D8664C">
        <w:rPr>
          <w:rFonts w:ascii="Arial" w:hAnsi="Arial" w:cs="Arial"/>
          <w:color w:val="000000"/>
        </w:rPr>
        <w:t xml:space="preserve"> Vous en voulez peut-être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Merci… </w:t>
      </w:r>
      <w:r w:rsidRPr="00D8664C">
        <w:rPr>
          <w:rFonts w:ascii="Arial" w:hAnsi="Arial" w:cs="Arial"/>
          <w:i/>
          <w:iCs/>
          <w:color w:val="000000"/>
        </w:rPr>
        <w:t>(Il se reprend.)</w:t>
      </w:r>
      <w:r w:rsidRPr="00D8664C">
        <w:rPr>
          <w:rFonts w:ascii="Arial" w:hAnsi="Arial" w:cs="Arial"/>
          <w:color w:val="000000"/>
        </w:rPr>
        <w:t xml:space="preserve"> Oui, merci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w:t>
      </w:r>
      <w:r w:rsidRPr="00D8664C">
        <w:rPr>
          <w:rFonts w:ascii="Arial" w:hAnsi="Arial" w:cs="Arial"/>
          <w:color w:val="000000"/>
        </w:rPr>
        <w:t xml:space="preserve"> </w:t>
      </w:r>
      <w:r w:rsidRPr="00D8664C">
        <w:rPr>
          <w:rFonts w:ascii="Arial" w:hAnsi="Arial" w:cs="Arial"/>
          <w:i/>
          <w:iCs/>
          <w:color w:val="000000"/>
        </w:rPr>
        <w:t>(il part vers les toilettes et on l’entend parler)</w:t>
      </w:r>
      <w:r w:rsidRPr="00D8664C">
        <w:rPr>
          <w:rFonts w:ascii="Arial" w:hAnsi="Arial" w:cs="Arial"/>
          <w:color w:val="000000"/>
        </w:rPr>
        <w:t xml:space="preserve"> -  Et vous vous sentez comment maintenant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Vous allez rire… à chaque fois que je me réveille, je me sens fatigué.</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Je connais un peu </w:t>
      </w:r>
      <w:r w:rsidRPr="00D8664C">
        <w:rPr>
          <w:rFonts w:ascii="Arial" w:hAnsi="Arial" w:cs="Arial"/>
          <w:i/>
          <w:iCs/>
          <w:color w:val="000000"/>
        </w:rPr>
        <w:t>(Il revient et tend le gobelet.)</w:t>
      </w:r>
      <w:r w:rsidRPr="00D8664C">
        <w:rPr>
          <w:rFonts w:ascii="Arial" w:hAnsi="Arial" w:cs="Arial"/>
          <w:color w:val="000000"/>
        </w:rPr>
        <w:t xml:space="preserve"> Tenez… Je ne sais pas si elle est très fraîche.</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i/>
          <w:iCs/>
          <w:color w:val="000000"/>
        </w:rPr>
      </w:pPr>
      <w:r w:rsidRPr="00D8664C">
        <w:rPr>
          <w:rFonts w:ascii="Arial" w:hAnsi="Arial" w:cs="Arial"/>
          <w:i/>
          <w:iCs/>
          <w:color w:val="000000"/>
        </w:rPr>
        <w:t>On entend le train qui s’en va.</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Vieil Homme -</w:t>
      </w:r>
      <w:r w:rsidRPr="00D8664C">
        <w:rPr>
          <w:rFonts w:ascii="Arial" w:hAnsi="Arial" w:cs="Arial"/>
          <w:color w:val="000000"/>
        </w:rPr>
        <w:t xml:space="preserve">  C’était mon train ?</w:t>
      </w:r>
    </w:p>
    <w:p w:rsidR="0043202E" w:rsidRPr="00D8664C" w:rsidRDefault="0043202E" w:rsidP="00D8664C">
      <w:pPr>
        <w:jc w:val="both"/>
        <w:rPr>
          <w:rFonts w:ascii="Arial" w:hAnsi="Arial" w:cs="Arial"/>
          <w:color w:val="000000"/>
        </w:rPr>
      </w:pPr>
    </w:p>
    <w:p w:rsidR="0043202E" w:rsidRPr="00D8664C" w:rsidRDefault="0043202E" w:rsidP="00D8664C">
      <w:pPr>
        <w:jc w:val="both"/>
        <w:rPr>
          <w:rFonts w:ascii="Arial" w:hAnsi="Arial" w:cs="Arial"/>
          <w:color w:val="000000"/>
        </w:rPr>
      </w:pPr>
      <w:r w:rsidRPr="00D8664C">
        <w:rPr>
          <w:rFonts w:ascii="Arial" w:hAnsi="Arial" w:cs="Arial"/>
          <w:b/>
          <w:bCs/>
          <w:color w:val="000000"/>
        </w:rPr>
        <w:t>Homme -</w:t>
      </w:r>
      <w:r w:rsidRPr="00D8664C">
        <w:rPr>
          <w:rFonts w:ascii="Arial" w:hAnsi="Arial" w:cs="Arial"/>
          <w:color w:val="000000"/>
        </w:rPr>
        <w:t xml:space="preserve"> Oui… Vous avez choisi de vous endormir au mauvais moment.</w:t>
      </w:r>
    </w:p>
    <w:p w:rsidR="0043202E" w:rsidRDefault="0043202E" w:rsidP="00D8664C">
      <w:pPr>
        <w:jc w:val="both"/>
        <w:rPr>
          <w:rFonts w:ascii="Arial" w:hAnsi="Arial" w:cs="Arial"/>
          <w:color w:val="000000"/>
        </w:rPr>
      </w:pPr>
    </w:p>
    <w:p w:rsidR="00D8664C" w:rsidRDefault="00D8664C" w:rsidP="00D8664C">
      <w:pPr>
        <w:jc w:val="both"/>
        <w:rPr>
          <w:rFonts w:ascii="Arial" w:hAnsi="Arial" w:cs="Arial"/>
          <w:color w:val="000000"/>
        </w:rPr>
      </w:pPr>
    </w:p>
    <w:p w:rsidR="00D8664C" w:rsidRDefault="00D8664C" w:rsidP="00D8664C">
      <w:pPr>
        <w:jc w:val="right"/>
        <w:rPr>
          <w:rFonts w:ascii="Arial" w:hAnsi="Arial" w:cs="Arial"/>
          <w:b/>
          <w:i/>
        </w:rPr>
      </w:pPr>
      <w:r>
        <w:rPr>
          <w:rFonts w:ascii="Arial" w:hAnsi="Arial" w:cs="Arial"/>
          <w:b/>
          <w:i/>
        </w:rPr>
        <w:t>Vous pouvez lire la suite en commandant le Cahier de théâtre N° 11</w:t>
      </w:r>
    </w:p>
    <w:p w:rsidR="00D8664C" w:rsidRPr="00D8664C" w:rsidRDefault="00D8664C" w:rsidP="00D8664C">
      <w:pPr>
        <w:jc w:val="both"/>
        <w:rPr>
          <w:rFonts w:ascii="Arial" w:hAnsi="Arial" w:cs="Arial"/>
          <w:color w:val="000000"/>
        </w:rPr>
      </w:pPr>
    </w:p>
    <w:sectPr w:rsidR="00D8664C" w:rsidRPr="00D8664C" w:rsidSect="005404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202E"/>
    <w:rsid w:val="0043202E"/>
    <w:rsid w:val="0054046F"/>
    <w:rsid w:val="00D2457F"/>
    <w:rsid w:val="00D866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2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43202E"/>
    <w:pPr>
      <w:jc w:val="center"/>
    </w:pPr>
    <w:rPr>
      <w:b/>
      <w:bCs/>
    </w:rPr>
  </w:style>
  <w:style w:type="character" w:customStyle="1" w:styleId="TitreCar">
    <w:name w:val="Titre Car"/>
    <w:basedOn w:val="Policepardfaut"/>
    <w:link w:val="Titre"/>
    <w:rsid w:val="0043202E"/>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43202E"/>
    <w:pPr>
      <w:jc w:val="both"/>
    </w:pPr>
  </w:style>
  <w:style w:type="character" w:customStyle="1" w:styleId="CorpsdetexteCar">
    <w:name w:val="Corps de texte Car"/>
    <w:basedOn w:val="Policepardfaut"/>
    <w:link w:val="Corpsdetexte"/>
    <w:rsid w:val="0043202E"/>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43202E"/>
    <w:pPr>
      <w:jc w:val="both"/>
    </w:pPr>
    <w:rPr>
      <w:b/>
      <w:bCs/>
      <w:i/>
      <w:iCs/>
    </w:rPr>
  </w:style>
  <w:style w:type="character" w:customStyle="1" w:styleId="Corpsdetexte2Car">
    <w:name w:val="Corps de texte 2 Car"/>
    <w:basedOn w:val="Policepardfaut"/>
    <w:link w:val="Corpsdetexte2"/>
    <w:rsid w:val="0043202E"/>
    <w:rPr>
      <w:rFonts w:ascii="Times New Roman" w:eastAsia="Times New Roman" w:hAnsi="Times New Roman" w:cs="Times New Roman"/>
      <w:b/>
      <w:bCs/>
      <w:i/>
      <w:iCs/>
      <w:sz w:val="24"/>
      <w:szCs w:val="24"/>
      <w:lang w:eastAsia="fr-FR"/>
    </w:rPr>
  </w:style>
</w:styles>
</file>

<file path=word/webSettings.xml><?xml version="1.0" encoding="utf-8"?>
<w:webSettings xmlns:r="http://schemas.openxmlformats.org/officeDocument/2006/relationships" xmlns:w="http://schemas.openxmlformats.org/wordprocessingml/2006/main">
  <w:divs>
    <w:div w:id="4176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717</Words>
  <Characters>3947</Characters>
  <Application>Microsoft Office Word</Application>
  <DocSecurity>0</DocSecurity>
  <Lines>32</Lines>
  <Paragraphs>9</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2012-08-03T16:08:00Z</dcterms:created>
  <dcterms:modified xsi:type="dcterms:W3CDTF">2012-08-06T09:26:00Z</dcterms:modified>
</cp:coreProperties>
</file>